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4B00A" w14:textId="72EE9E76" w:rsidR="00116193" w:rsidRPr="00AD3749" w:rsidRDefault="00AD3749" w:rsidP="00AD3749">
      <w:pPr>
        <w:jc w:val="center"/>
        <w:rPr>
          <w:sz w:val="28"/>
          <w:szCs w:val="28"/>
        </w:rPr>
      </w:pPr>
      <w:r>
        <w:rPr>
          <w:noProof/>
        </w:rPr>
        <w:drawing>
          <wp:anchor distT="0" distB="0" distL="114300" distR="114300" simplePos="0" relativeHeight="251658240" behindDoc="1" locked="0" layoutInCell="1" allowOverlap="1" wp14:anchorId="753B9B42" wp14:editId="6A2A7A10">
            <wp:simplePos x="0" y="0"/>
            <wp:positionH relativeFrom="column">
              <wp:posOffset>4800600</wp:posOffset>
            </wp:positionH>
            <wp:positionV relativeFrom="paragraph">
              <wp:posOffset>-323850</wp:posOffset>
            </wp:positionV>
            <wp:extent cx="1092835" cy="10121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2835" cy="1012190"/>
                    </a:xfrm>
                    <a:prstGeom prst="rect">
                      <a:avLst/>
                    </a:prstGeom>
                  </pic:spPr>
                </pic:pic>
              </a:graphicData>
            </a:graphic>
            <wp14:sizeRelH relativeFrom="page">
              <wp14:pctWidth>0</wp14:pctWidth>
            </wp14:sizeRelH>
            <wp14:sizeRelV relativeFrom="page">
              <wp14:pctHeight>0</wp14:pctHeight>
            </wp14:sizeRelV>
          </wp:anchor>
        </w:drawing>
      </w:r>
      <w:r w:rsidR="00116193" w:rsidRPr="00AD3749">
        <w:rPr>
          <w:sz w:val="28"/>
          <w:szCs w:val="28"/>
        </w:rPr>
        <w:t>The Lawn Bowls Section, Hong Kong Football Club</w:t>
      </w:r>
    </w:p>
    <w:p w14:paraId="49022116" w14:textId="18F442BD" w:rsidR="00116193" w:rsidRPr="00AD3749" w:rsidRDefault="00116193" w:rsidP="00AD3749">
      <w:pPr>
        <w:jc w:val="center"/>
        <w:rPr>
          <w:sz w:val="28"/>
          <w:szCs w:val="28"/>
        </w:rPr>
      </w:pPr>
      <w:r w:rsidRPr="00AD3749">
        <w:rPr>
          <w:sz w:val="28"/>
          <w:szCs w:val="28"/>
        </w:rPr>
        <w:t xml:space="preserve">Mike Worth Memorial Cup </w:t>
      </w:r>
      <w:r w:rsidR="00EB0507" w:rsidRPr="00AD3749">
        <w:rPr>
          <w:sz w:val="28"/>
          <w:szCs w:val="28"/>
        </w:rPr>
        <w:t>2024</w:t>
      </w:r>
    </w:p>
    <w:p w14:paraId="4E237A38" w14:textId="77777777" w:rsidR="00AD3749" w:rsidRDefault="00AD3749" w:rsidP="00116193"/>
    <w:p w14:paraId="71BC1E55" w14:textId="47421B70" w:rsidR="00116193" w:rsidRDefault="00116193" w:rsidP="00116193">
      <w:r>
        <w:t xml:space="preserve">The aim of this event: </w:t>
      </w:r>
    </w:p>
    <w:p w14:paraId="58E4AA46" w14:textId="704666BB" w:rsidR="00116193" w:rsidRDefault="00116193" w:rsidP="00116193">
      <w:r>
        <w:t xml:space="preserve">In recognition of the significant contributions made by Mr. Mike Worth to the Hong Kong Football Club, its Lawn Bowls Section and to the lawn bowls community throughout Hong Kong and China, the Lawn Bowls Section of HKFC is going to hold a remembrance bowling event annually which will involve officials from LBA and its member Clubs, and members of the Lawn Bowls Section, HKFC. </w:t>
      </w:r>
    </w:p>
    <w:p w14:paraId="3BA14ACD" w14:textId="77777777" w:rsidR="00116193" w:rsidRDefault="00116193" w:rsidP="00116193"/>
    <w:p w14:paraId="576521F6" w14:textId="4C7EA670" w:rsidR="00116193" w:rsidRDefault="00116193" w:rsidP="00116193">
      <w:r>
        <w:t xml:space="preserve">Competition Format: </w:t>
      </w:r>
    </w:p>
    <w:p w14:paraId="5DD4AEBC" w14:textId="0A6D0ADC" w:rsidR="00116193" w:rsidRDefault="00480684" w:rsidP="00116193">
      <w:r>
        <w:t xml:space="preserve">Unisex </w:t>
      </w:r>
      <w:r w:rsidR="00116193">
        <w:t>fours (6 ends, 2 woods)</w:t>
      </w:r>
    </w:p>
    <w:p w14:paraId="4340505E" w14:textId="44ABA414" w:rsidR="00116193" w:rsidRDefault="00116193" w:rsidP="00116193">
      <w:r>
        <w:t xml:space="preserve">Venue: </w:t>
      </w:r>
    </w:p>
    <w:p w14:paraId="1557F979" w14:textId="02BE3455" w:rsidR="00116193" w:rsidRDefault="00116193" w:rsidP="00116193">
      <w:r>
        <w:t>Preliminary Round</w:t>
      </w:r>
      <w:r w:rsidR="00245651">
        <w:t xml:space="preserve"> Robin stage:</w:t>
      </w:r>
      <w:r>
        <w:t xml:space="preserve"> HKFC Indoor and Outdoor Green </w:t>
      </w:r>
      <w:r w:rsidR="00D77EA4">
        <w:t>(5 rounds)</w:t>
      </w:r>
    </w:p>
    <w:p w14:paraId="6B0A49D5" w14:textId="452447A2" w:rsidR="00116193" w:rsidRDefault="00116193" w:rsidP="00116193">
      <w:r>
        <w:t>Final -HKFC Outdoor</w:t>
      </w:r>
      <w:r w:rsidR="00907229">
        <w:t xml:space="preserve"> green</w:t>
      </w:r>
      <w:r>
        <w:t xml:space="preserve"> </w:t>
      </w:r>
      <w:r w:rsidR="00480684">
        <w:t>(No 1 and no.2 team in groups)</w:t>
      </w:r>
    </w:p>
    <w:p w14:paraId="0E36E338" w14:textId="77777777" w:rsidR="00116193" w:rsidRPr="00907229" w:rsidRDefault="00116193" w:rsidP="00116193"/>
    <w:p w14:paraId="04BF5709" w14:textId="35BF7D4E" w:rsidR="00116193" w:rsidRDefault="00116193" w:rsidP="00116193">
      <w:r>
        <w:t xml:space="preserve">Date and Time: </w:t>
      </w:r>
    </w:p>
    <w:p w14:paraId="3B7AA20D" w14:textId="56CA69D1" w:rsidR="00116193" w:rsidRDefault="00116193" w:rsidP="00116193">
      <w:r>
        <w:t>OCT 11, 2024 Friday (</w:t>
      </w:r>
      <w:proofErr w:type="spellStart"/>
      <w:r>
        <w:t>Chongyang</w:t>
      </w:r>
      <w:proofErr w:type="spellEnd"/>
      <w:r>
        <w:t xml:space="preserve"> Festival)</w:t>
      </w:r>
      <w:r>
        <w:rPr>
          <w:rFonts w:hint="eastAsia"/>
        </w:rPr>
        <w:t xml:space="preserve"> </w:t>
      </w:r>
    </w:p>
    <w:p w14:paraId="6AA7A5E3" w14:textId="4E5B8BC2" w:rsidR="00116193" w:rsidRDefault="00116193" w:rsidP="00116193">
      <w:r>
        <w:t xml:space="preserve">From 0900 - 2000 hours </w:t>
      </w:r>
    </w:p>
    <w:p w14:paraId="05F15089" w14:textId="77777777" w:rsidR="00116193" w:rsidRDefault="00116193" w:rsidP="00116193"/>
    <w:p w14:paraId="50952A96" w14:textId="290D7FEC" w:rsidR="00116193" w:rsidRDefault="00116193" w:rsidP="00116193">
      <w:r>
        <w:t xml:space="preserve">Number of Entry </w:t>
      </w:r>
    </w:p>
    <w:p w14:paraId="058FA7F1" w14:textId="48213CBD" w:rsidR="00116193" w:rsidRDefault="00116193" w:rsidP="00116193">
      <w:r>
        <w:t xml:space="preserve">48 </w:t>
      </w:r>
      <w:r w:rsidR="00480684">
        <w:t xml:space="preserve">teams </w:t>
      </w:r>
      <w:r>
        <w:t>(LBA</w:t>
      </w:r>
      <w:r w:rsidR="00241AD4">
        <w:t>, China,</w:t>
      </w:r>
      <w:r>
        <w:t xml:space="preserve"> its member Club and remaining teams from HKFC) </w:t>
      </w:r>
    </w:p>
    <w:p w14:paraId="4A7B4D01" w14:textId="77777777" w:rsidR="00116193" w:rsidRDefault="00116193" w:rsidP="00116193"/>
    <w:p w14:paraId="732A8E28" w14:textId="5A74B61D" w:rsidR="00116193" w:rsidRDefault="00116193" w:rsidP="00116193">
      <w:r>
        <w:t xml:space="preserve">Enrolment Fees: </w:t>
      </w:r>
    </w:p>
    <w:p w14:paraId="429C8AEB" w14:textId="36556797" w:rsidR="00116193" w:rsidRDefault="00116193" w:rsidP="00116193">
      <w:r>
        <w:t>HK$800 (All entry fee</w:t>
      </w:r>
      <w:r w:rsidR="00241AD4">
        <w:rPr>
          <w:rFonts w:hint="eastAsia"/>
        </w:rPr>
        <w:t>s</w:t>
      </w:r>
      <w:r>
        <w:t xml:space="preserve"> will </w:t>
      </w:r>
      <w:r w:rsidR="00241AD4">
        <w:t xml:space="preserve">be </w:t>
      </w:r>
      <w:r>
        <w:t>use</w:t>
      </w:r>
      <w:r w:rsidR="00241AD4">
        <w:t>d</w:t>
      </w:r>
      <w:r>
        <w:t xml:space="preserve"> for prize money and </w:t>
      </w:r>
      <w:r w:rsidR="00480684">
        <w:t>related expenditure</w:t>
      </w:r>
      <w:r>
        <w:t xml:space="preserve">) </w:t>
      </w:r>
    </w:p>
    <w:p w14:paraId="0A8A32EA" w14:textId="77777777" w:rsidR="00116193" w:rsidRDefault="00116193" w:rsidP="00116193">
      <w:r>
        <w:t>*Payment of Fees will be arranged after the confirmation of enrolment</w:t>
      </w:r>
    </w:p>
    <w:p w14:paraId="1397E750" w14:textId="242E85CA" w:rsidR="00B93FC4" w:rsidRDefault="00116193" w:rsidP="00116193">
      <w:r>
        <w:t>**In case of unpredicted reasons that the</w:t>
      </w:r>
      <w:r w:rsidR="00EB0507">
        <w:t xml:space="preserve"> event</w:t>
      </w:r>
      <w:r>
        <w:t xml:space="preserve"> could not be organized, a refund of HK$</w:t>
      </w:r>
      <w:r w:rsidR="00EB0507">
        <w:t>8</w:t>
      </w:r>
      <w:r>
        <w:t>00 will be made to each team</w:t>
      </w:r>
    </w:p>
    <w:p w14:paraId="38CA2F48" w14:textId="693FE589" w:rsidR="00AD3749" w:rsidRDefault="00AD3749" w:rsidP="00116193"/>
    <w:p w14:paraId="3C744961" w14:textId="77777777" w:rsidR="00EB0507" w:rsidRDefault="00EB0507" w:rsidP="00EB0507">
      <w:r>
        <w:t xml:space="preserve">Enrolment: </w:t>
      </w:r>
    </w:p>
    <w:p w14:paraId="542FDDBC" w14:textId="0FB0F1D9" w:rsidR="00EB0507" w:rsidRDefault="00EB0507" w:rsidP="00EB0507">
      <w:r>
        <w:t xml:space="preserve">Please </w:t>
      </w:r>
      <w:r w:rsidR="00241AD4">
        <w:t>return</w:t>
      </w:r>
      <w:r>
        <w:t xml:space="preserve"> your </w:t>
      </w:r>
      <w:r w:rsidR="00245651">
        <w:t>reply slip</w:t>
      </w:r>
      <w:r>
        <w:t xml:space="preserve"> to the </w:t>
      </w:r>
      <w:r w:rsidR="00241AD4">
        <w:t xml:space="preserve">Competition </w:t>
      </w:r>
      <w:r>
        <w:t xml:space="preserve">Secretary of Lawn Bowls Section, Mr. Philip </w:t>
      </w:r>
      <w:r w:rsidR="00245651">
        <w:t>CHAN</w:t>
      </w:r>
      <w:r>
        <w:t xml:space="preserve"> via e-mail on or before 0</w:t>
      </w:r>
      <w:r w:rsidR="00241AD4">
        <w:t>9</w:t>
      </w:r>
      <w:r>
        <w:t xml:space="preserve">.9.2024 with your Club's name and name of person in charge. </w:t>
      </w:r>
      <w:r w:rsidRPr="00241AD4">
        <w:rPr>
          <w:u w:val="single"/>
        </w:rPr>
        <w:t>The first game scorecard players' name will be your team players list and you</w:t>
      </w:r>
      <w:r w:rsidR="00D77EA4" w:rsidRPr="00241AD4">
        <w:rPr>
          <w:u w:val="single"/>
        </w:rPr>
        <w:t xml:space="preserve">r team </w:t>
      </w:r>
      <w:r w:rsidRPr="00241AD4">
        <w:rPr>
          <w:u w:val="single"/>
        </w:rPr>
        <w:t xml:space="preserve">may change the player according to the Mixed four </w:t>
      </w:r>
      <w:r w:rsidR="00AD3749" w:rsidRPr="00241AD4">
        <w:rPr>
          <w:u w:val="single"/>
        </w:rPr>
        <w:t>COP</w:t>
      </w:r>
      <w:r w:rsidRPr="00241AD4">
        <w:rPr>
          <w:u w:val="single"/>
        </w:rPr>
        <w:t xml:space="preserve"> of LBA</w:t>
      </w:r>
      <w:r>
        <w:t xml:space="preserve">. </w:t>
      </w:r>
    </w:p>
    <w:p w14:paraId="36FE5E1B" w14:textId="0D075F7B" w:rsidR="00EB0507" w:rsidRDefault="00EB0507" w:rsidP="00EB0507"/>
    <w:p w14:paraId="6B945F42" w14:textId="1B2EEE67" w:rsidR="00AD3749" w:rsidRDefault="00AD3749" w:rsidP="00EB0507">
      <w:r>
        <w:rPr>
          <w:rFonts w:hint="eastAsia"/>
        </w:rPr>
        <w:t>B</w:t>
      </w:r>
      <w:r>
        <w:t>ernard Y</w:t>
      </w:r>
      <w:r w:rsidR="00F91035">
        <w:t>oung</w:t>
      </w:r>
    </w:p>
    <w:p w14:paraId="28AED9DC" w14:textId="77777777" w:rsidR="00AD3749" w:rsidRDefault="00AD3749" w:rsidP="00AD3749">
      <w:pPr>
        <w:autoSpaceDE w:val="0"/>
        <w:autoSpaceDN w:val="0"/>
        <w:adjustRightInd w:val="0"/>
        <w:rPr>
          <w:rFonts w:ascii="*Microsoft JhengHei-2033-Identi" w:hAnsi="*Microsoft JhengHei-2033-Identi" w:cs="*Microsoft JhengHei-2033-Identi"/>
          <w:kern w:val="0"/>
          <w:sz w:val="21"/>
          <w:szCs w:val="21"/>
        </w:rPr>
      </w:pPr>
      <w:r>
        <w:rPr>
          <w:rFonts w:ascii="*Microsoft JhengHei-2033-Identi" w:hAnsi="*Microsoft JhengHei-2033-Identi" w:cs="*Microsoft JhengHei-2033-Identi"/>
          <w:kern w:val="0"/>
          <w:sz w:val="21"/>
          <w:szCs w:val="21"/>
        </w:rPr>
        <w:t>Chairman, Lawn Bowls Section</w:t>
      </w:r>
    </w:p>
    <w:p w14:paraId="36605530" w14:textId="6CC64CE4" w:rsidR="00AD3749" w:rsidRDefault="00AD3749" w:rsidP="00AD3749">
      <w:pPr>
        <w:rPr>
          <w:rFonts w:ascii="*Microsoft JhengHei-2033-Identi" w:hAnsi="*Microsoft JhengHei-2033-Identi" w:cs="*Microsoft JhengHei-2033-Identi"/>
          <w:kern w:val="0"/>
          <w:sz w:val="21"/>
          <w:szCs w:val="21"/>
        </w:rPr>
      </w:pPr>
      <w:r>
        <w:rPr>
          <w:rFonts w:ascii="*Microsoft JhengHei-2033-Identi" w:hAnsi="*Microsoft JhengHei-2033-Identi" w:cs="*Microsoft JhengHei-2033-Identi"/>
          <w:kern w:val="0"/>
          <w:sz w:val="21"/>
          <w:szCs w:val="21"/>
        </w:rPr>
        <w:t>Hong Kong Football Club</w:t>
      </w:r>
    </w:p>
    <w:p w14:paraId="1048B264" w14:textId="66C08193" w:rsidR="00FB031B" w:rsidRPr="00FB031B" w:rsidRDefault="00FB031B" w:rsidP="00FB031B">
      <w:pPr>
        <w:jc w:val="center"/>
        <w:rPr>
          <w:rFonts w:ascii="*Microsoft JhengHei-2033-Identi" w:hAnsi="*Microsoft JhengHei-2033-Identi" w:cs="*Microsoft JhengHei-2033-Identi"/>
          <w:kern w:val="0"/>
          <w:sz w:val="40"/>
          <w:szCs w:val="40"/>
        </w:rPr>
      </w:pPr>
      <w:r>
        <w:rPr>
          <w:noProof/>
        </w:rPr>
        <w:lastRenderedPageBreak/>
        <w:drawing>
          <wp:anchor distT="0" distB="0" distL="114300" distR="114300" simplePos="0" relativeHeight="251660288" behindDoc="1" locked="0" layoutInCell="1" allowOverlap="1" wp14:anchorId="59CDD751" wp14:editId="44CB0309">
            <wp:simplePos x="0" y="0"/>
            <wp:positionH relativeFrom="column">
              <wp:posOffset>4629150</wp:posOffset>
            </wp:positionH>
            <wp:positionV relativeFrom="paragraph">
              <wp:posOffset>-247650</wp:posOffset>
            </wp:positionV>
            <wp:extent cx="1092835" cy="101219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2835" cy="1012190"/>
                    </a:xfrm>
                    <a:prstGeom prst="rect">
                      <a:avLst/>
                    </a:prstGeom>
                  </pic:spPr>
                </pic:pic>
              </a:graphicData>
            </a:graphic>
            <wp14:sizeRelH relativeFrom="page">
              <wp14:pctWidth>0</wp14:pctWidth>
            </wp14:sizeRelH>
            <wp14:sizeRelV relativeFrom="page">
              <wp14:pctHeight>0</wp14:pctHeight>
            </wp14:sizeRelV>
          </wp:anchor>
        </w:drawing>
      </w:r>
      <w:r w:rsidRPr="00FB031B">
        <w:rPr>
          <w:rFonts w:ascii="*Microsoft JhengHei-2033-Identi" w:hAnsi="*Microsoft JhengHei-2033-Identi" w:cs="*Microsoft JhengHei-2033-Identi" w:hint="eastAsia"/>
          <w:kern w:val="0"/>
          <w:sz w:val="40"/>
          <w:szCs w:val="40"/>
        </w:rPr>
        <w:t>M</w:t>
      </w:r>
      <w:r w:rsidRPr="00FB031B">
        <w:rPr>
          <w:rFonts w:ascii="*Microsoft JhengHei-2033-Identi" w:hAnsi="*Microsoft JhengHei-2033-Identi" w:cs="*Microsoft JhengHei-2033-Identi"/>
          <w:kern w:val="0"/>
          <w:sz w:val="40"/>
          <w:szCs w:val="40"/>
        </w:rPr>
        <w:t>ike Worth Memorial Cup 2024</w:t>
      </w:r>
    </w:p>
    <w:p w14:paraId="19374BCE" w14:textId="4273274F" w:rsidR="00FB031B" w:rsidRDefault="00245651" w:rsidP="00FB031B">
      <w:pPr>
        <w:spacing w:line="360" w:lineRule="auto"/>
        <w:jc w:val="center"/>
        <w:rPr>
          <w:b/>
          <w:bCs/>
          <w:sz w:val="32"/>
          <w:szCs w:val="32"/>
        </w:rPr>
      </w:pPr>
      <w:r>
        <w:rPr>
          <w:rFonts w:hint="eastAsia"/>
          <w:b/>
          <w:bCs/>
          <w:sz w:val="32"/>
          <w:szCs w:val="32"/>
        </w:rPr>
        <w:t>R</w:t>
      </w:r>
      <w:r>
        <w:rPr>
          <w:b/>
          <w:bCs/>
          <w:sz w:val="32"/>
          <w:szCs w:val="32"/>
        </w:rPr>
        <w:t>eply slip</w:t>
      </w:r>
    </w:p>
    <w:p w14:paraId="499C6BAE" w14:textId="1F245383" w:rsidR="00245651" w:rsidRDefault="00245651" w:rsidP="00245651">
      <w:pPr>
        <w:pStyle w:val="1"/>
        <w:jc w:val="center"/>
        <w:rPr>
          <w:rFonts w:ascii="Arial" w:hAnsi="Arial"/>
          <w:sz w:val="24"/>
          <w:u w:val="single"/>
          <w:lang w:eastAsia="zh-TW"/>
        </w:rPr>
      </w:pPr>
      <w:r>
        <w:rPr>
          <w:rFonts w:ascii="Arial" w:hAnsi="Arial"/>
          <w:sz w:val="24"/>
          <w:u w:val="single"/>
          <w:lang w:eastAsia="zh-TW"/>
        </w:rPr>
        <w:t>Unisex four competition</w:t>
      </w:r>
      <w:r>
        <w:rPr>
          <w:rFonts w:ascii="Arial" w:hAnsi="Arial"/>
          <w:sz w:val="24"/>
          <w:u w:val="single"/>
        </w:rPr>
        <w:t xml:space="preserve"> </w:t>
      </w:r>
    </w:p>
    <w:p w14:paraId="10DBD80B" w14:textId="77777777" w:rsidR="00245651" w:rsidRDefault="00245651" w:rsidP="00245651">
      <w:pPr>
        <w:rPr>
          <w:rFonts w:ascii="Arial" w:hAnsi="Arial"/>
          <w:b/>
          <w:bCs/>
          <w:lang w:val="en-GB"/>
        </w:rPr>
      </w:pPr>
    </w:p>
    <w:p w14:paraId="5CFBCBB3" w14:textId="354D66F1" w:rsidR="00245651" w:rsidRDefault="00245651" w:rsidP="00245651">
      <w:pPr>
        <w:pStyle w:val="2"/>
        <w:rPr>
          <w:rFonts w:ascii="Arial" w:hAnsi="Arial"/>
        </w:rPr>
      </w:pPr>
      <w:r>
        <w:rPr>
          <w:rFonts w:ascii="Arial" w:hAnsi="Arial"/>
        </w:rPr>
        <w:t xml:space="preserve">To   </w:t>
      </w:r>
      <w:r>
        <w:rPr>
          <w:rFonts w:ascii="Arial" w:hAnsi="Arial"/>
        </w:rPr>
        <w:tab/>
        <w:t>:</w:t>
      </w:r>
      <w:r>
        <w:rPr>
          <w:rFonts w:ascii="Arial" w:hAnsi="Arial"/>
        </w:rPr>
        <w:tab/>
        <w:t>HKFC Competition Secretary</w:t>
      </w:r>
      <w:r w:rsidR="00480684">
        <w:rPr>
          <w:rFonts w:ascii="Arial" w:hAnsi="Arial"/>
        </w:rPr>
        <w:t xml:space="preserve"> </w:t>
      </w:r>
      <w:r w:rsidR="00480684">
        <w:rPr>
          <w:rFonts w:ascii="Arial" w:hAnsi="Arial" w:hint="eastAsia"/>
          <w:lang w:eastAsia="zh-TW"/>
        </w:rPr>
        <w:t>(La</w:t>
      </w:r>
      <w:r w:rsidR="00480684">
        <w:rPr>
          <w:rFonts w:ascii="Arial" w:hAnsi="Arial"/>
          <w:lang w:eastAsia="zh-TW"/>
        </w:rPr>
        <w:t>wn Bowls section)</w:t>
      </w:r>
    </w:p>
    <w:p w14:paraId="42C28A96" w14:textId="32F40494" w:rsidR="00245651" w:rsidRDefault="00245651" w:rsidP="00245651">
      <w:pPr>
        <w:rPr>
          <w:rFonts w:ascii="Arial" w:eastAsia="新細明體" w:hAnsi="Arial" w:cs="Times New Roman"/>
          <w:b/>
          <w:bCs/>
          <w:snapToGrid w:val="0"/>
          <w:kern w:val="0"/>
          <w:szCs w:val="20"/>
          <w:lang w:val="en-GB" w:eastAsia="en-US"/>
        </w:rPr>
      </w:pPr>
      <w:r>
        <w:rPr>
          <w:rFonts w:ascii="Arial" w:hAnsi="Arial"/>
          <w:b/>
          <w:bCs/>
          <w:lang w:val="en-GB"/>
        </w:rPr>
        <w:t>Email</w:t>
      </w:r>
      <w:r>
        <w:rPr>
          <w:rFonts w:ascii="Arial" w:hAnsi="Arial"/>
          <w:b/>
          <w:bCs/>
          <w:lang w:val="en-GB"/>
        </w:rPr>
        <w:tab/>
        <w:t>:</w:t>
      </w:r>
      <w:r>
        <w:rPr>
          <w:rFonts w:ascii="Arial" w:hAnsi="Arial"/>
          <w:b/>
          <w:bCs/>
          <w:lang w:val="en-GB"/>
        </w:rPr>
        <w:tab/>
      </w:r>
      <w:hyperlink r:id="rId7" w:history="1">
        <w:r w:rsidRPr="00FC0A05">
          <w:rPr>
            <w:rStyle w:val="a7"/>
            <w:rFonts w:ascii="Arial" w:eastAsia="新細明體" w:hAnsi="Arial" w:cs="Times New Roman"/>
            <w:b/>
            <w:bCs/>
            <w:snapToGrid w:val="0"/>
            <w:kern w:val="0"/>
            <w:szCs w:val="20"/>
            <w:lang w:val="en-GB" w:eastAsia="en-US"/>
          </w:rPr>
          <w:t>hkfcbowls@gmail.com</w:t>
        </w:r>
      </w:hyperlink>
    </w:p>
    <w:p w14:paraId="3C4B804C" w14:textId="00395549" w:rsidR="00245651" w:rsidRPr="00C30B9C" w:rsidRDefault="00245651" w:rsidP="00245651">
      <w:pPr>
        <w:ind w:left="720" w:firstLine="720"/>
        <w:rPr>
          <w:rFonts w:ascii="Arial" w:hAnsi="Arial"/>
          <w:lang w:val="en-GB"/>
        </w:rPr>
      </w:pPr>
      <w:r>
        <w:rPr>
          <w:rFonts w:ascii="Arial" w:hAnsi="Arial"/>
          <w:b/>
          <w:bCs/>
          <w:i/>
          <w:iCs/>
          <w:lang w:val="en-GB"/>
        </w:rPr>
        <w:t xml:space="preserve">(please return the reply slip by </w:t>
      </w:r>
      <w:r w:rsidR="00241AD4">
        <w:rPr>
          <w:rFonts w:ascii="Arial" w:hAnsi="Arial"/>
          <w:b/>
          <w:bCs/>
          <w:i/>
          <w:iCs/>
          <w:u w:val="single"/>
          <w:lang w:val="en-GB"/>
        </w:rPr>
        <w:t>9</w:t>
      </w:r>
      <w:proofErr w:type="gramStart"/>
      <w:r w:rsidRPr="00245651">
        <w:rPr>
          <w:rFonts w:ascii="Arial" w:hAnsi="Arial"/>
          <w:b/>
          <w:bCs/>
          <w:i/>
          <w:iCs/>
          <w:u w:val="single"/>
          <w:vertAlign w:val="superscript"/>
          <w:lang w:val="en-GB"/>
        </w:rPr>
        <w:t>th</w:t>
      </w:r>
      <w:r>
        <w:rPr>
          <w:rFonts w:ascii="Arial" w:hAnsi="Arial"/>
          <w:b/>
          <w:bCs/>
          <w:i/>
          <w:iCs/>
          <w:u w:val="single"/>
          <w:lang w:val="en-GB"/>
        </w:rPr>
        <w:t xml:space="preserve"> </w:t>
      </w:r>
      <w:r w:rsidRPr="00C30B9C">
        <w:rPr>
          <w:rFonts w:ascii="Arial" w:hAnsi="Arial"/>
          <w:b/>
          <w:bCs/>
          <w:i/>
          <w:iCs/>
          <w:u w:val="single"/>
          <w:lang w:val="en-GB"/>
        </w:rPr>
        <w:t xml:space="preserve"> </w:t>
      </w:r>
      <w:r>
        <w:rPr>
          <w:rFonts w:ascii="Arial" w:hAnsi="Arial"/>
          <w:b/>
          <w:bCs/>
          <w:i/>
          <w:iCs/>
          <w:u w:val="single"/>
          <w:lang w:val="en-GB"/>
        </w:rPr>
        <w:t>Sept</w:t>
      </w:r>
      <w:proofErr w:type="gramEnd"/>
      <w:r w:rsidRPr="00C30B9C">
        <w:rPr>
          <w:rFonts w:ascii="Arial" w:hAnsi="Arial" w:hint="eastAsia"/>
          <w:b/>
          <w:bCs/>
          <w:i/>
          <w:iCs/>
          <w:u w:val="single"/>
          <w:lang w:val="en-GB"/>
        </w:rPr>
        <w:t>, 20</w:t>
      </w:r>
      <w:r w:rsidRPr="00C30B9C">
        <w:rPr>
          <w:rFonts w:ascii="Arial" w:hAnsi="Arial"/>
          <w:b/>
          <w:bCs/>
          <w:i/>
          <w:iCs/>
          <w:u w:val="single"/>
          <w:lang w:val="en-GB"/>
        </w:rPr>
        <w:t>24</w:t>
      </w:r>
      <w:r>
        <w:rPr>
          <w:rFonts w:ascii="Arial" w:hAnsi="Arial"/>
          <w:b/>
          <w:bCs/>
          <w:i/>
          <w:iCs/>
          <w:lang w:val="en-GB"/>
        </w:rPr>
        <w:t>)</w:t>
      </w:r>
    </w:p>
    <w:p w14:paraId="3785BB5A" w14:textId="77777777" w:rsidR="00245651" w:rsidRPr="00245651" w:rsidRDefault="00245651" w:rsidP="00245651">
      <w:pPr>
        <w:rPr>
          <w:rFonts w:ascii="Arial" w:hAnsi="Arial"/>
          <w:lang w:val="en-GB"/>
        </w:rPr>
      </w:pPr>
    </w:p>
    <w:p w14:paraId="153C012C" w14:textId="1F978C72" w:rsidR="00245651" w:rsidRDefault="00245651" w:rsidP="00245651">
      <w:pPr>
        <w:rPr>
          <w:rFonts w:ascii="Arial" w:hAnsi="Arial"/>
          <w:lang w:val="en-GB"/>
        </w:rPr>
      </w:pPr>
      <w:r>
        <w:rPr>
          <w:rFonts w:ascii="Arial" w:hAnsi="Arial"/>
          <w:lang w:val="en-GB"/>
        </w:rPr>
        <w:t xml:space="preserve">On behalf of </w:t>
      </w:r>
      <w:r>
        <w:rPr>
          <w:rFonts w:ascii="Arial" w:hAnsi="Arial"/>
          <w:u w:val="single"/>
          <w:lang w:val="en-GB"/>
        </w:rPr>
        <w:tab/>
      </w:r>
      <w:r>
        <w:rPr>
          <w:rFonts w:ascii="Arial" w:hAnsi="Arial"/>
          <w:u w:val="single"/>
          <w:lang w:val="en-GB"/>
        </w:rPr>
        <w:tab/>
      </w:r>
      <w:r>
        <w:rPr>
          <w:rFonts w:ascii="Arial" w:hAnsi="Arial"/>
          <w:u w:val="single"/>
          <w:lang w:val="en-GB"/>
        </w:rPr>
        <w:tab/>
      </w:r>
      <w:r>
        <w:rPr>
          <w:rFonts w:ascii="Arial" w:hAnsi="Arial"/>
          <w:u w:val="single"/>
          <w:lang w:val="en-GB"/>
        </w:rPr>
        <w:tab/>
        <w:t>____</w:t>
      </w:r>
      <w:r>
        <w:rPr>
          <w:rFonts w:ascii="Arial" w:hAnsi="Arial"/>
          <w:lang w:val="en-GB"/>
        </w:rPr>
        <w:t>(Club), we *will / will not sent one team to play in Mike Worth Memorial Cup 2024.</w:t>
      </w:r>
      <w:r w:rsidR="00B54298">
        <w:rPr>
          <w:rFonts w:ascii="Arial" w:hAnsi="Arial"/>
          <w:lang w:val="en-GB"/>
        </w:rPr>
        <w:t xml:space="preserve"> </w:t>
      </w:r>
    </w:p>
    <w:p w14:paraId="3A05B041" w14:textId="60085093" w:rsidR="00245651" w:rsidRPr="00E26B50" w:rsidRDefault="00241AD4" w:rsidP="00245651">
      <w:pPr>
        <w:jc w:val="both"/>
        <w:rPr>
          <w:rFonts w:ascii="Calibri" w:hAnsi="Calibri"/>
          <w:lang w:val="en-GB"/>
        </w:rPr>
      </w:pPr>
      <w:r>
        <w:rPr>
          <w:rFonts w:ascii="中國龍中隸書" w:eastAsia="中國龍中隸書" w:hAnsi="Arial" w:hint="eastAsia"/>
          <w:lang w:val="en-GB"/>
        </w:rPr>
        <w:t></w:t>
      </w:r>
      <w:r w:rsidR="004D1DE5">
        <w:rPr>
          <w:rFonts w:ascii="中國龍中隸書" w:eastAsia="中國龍中隸書" w:hAnsi="Arial" w:hint="eastAsia"/>
          <w:lang w:val="en-GB"/>
        </w:rPr>
        <w:t>(</w:t>
      </w:r>
      <w:r w:rsidR="004D1DE5">
        <w:rPr>
          <w:rFonts w:ascii="中國龍中隸書" w:eastAsia="中國龍中隸書" w:hAnsi="Arial"/>
          <w:lang w:val="en-GB"/>
        </w:rPr>
        <w:t>Put</w:t>
      </w:r>
      <w:r w:rsidR="004D1DE5">
        <w:rPr>
          <w:rFonts w:ascii="Calibri" w:eastAsia="中國龍中隸書" w:hAnsi="Calibri"/>
          <w:lang w:val="en-GB"/>
        </w:rPr>
        <w:t xml:space="preserve"> </w:t>
      </w:r>
      <w:r w:rsidR="004D1DE5">
        <w:rPr>
          <w:rFonts w:ascii="Calibri" w:eastAsia="中國龍中隸書" w:hAnsi="Calibri"/>
          <w:lang w:val="en-GB"/>
        </w:rPr>
        <w:sym w:font="Wingdings" w:char="F0FC"/>
      </w:r>
      <w:r w:rsidR="004D1DE5">
        <w:rPr>
          <w:rFonts w:ascii="Calibri" w:eastAsia="中國龍中隸書" w:hAnsi="Calibri"/>
          <w:lang w:val="en-GB"/>
        </w:rPr>
        <w:t>)</w:t>
      </w:r>
      <w:r w:rsidR="00E26B50" w:rsidRPr="00E26B50">
        <w:rPr>
          <w:rFonts w:ascii="Arial" w:hAnsi="Arial" w:hint="eastAsia"/>
          <w:lang w:val="en-GB"/>
        </w:rPr>
        <w:t>O</w:t>
      </w:r>
      <w:r w:rsidR="00E26B50" w:rsidRPr="00E26B50">
        <w:rPr>
          <w:rFonts w:ascii="Arial" w:hAnsi="Arial"/>
          <w:lang w:val="en-GB"/>
        </w:rPr>
        <w:t>ur club would like to have one more quota if there are still vacancies.</w:t>
      </w:r>
    </w:p>
    <w:p w14:paraId="07477B18" w14:textId="3A080AB8" w:rsidR="00245651" w:rsidRDefault="00245651" w:rsidP="00245651">
      <w:pPr>
        <w:jc w:val="both"/>
        <w:rPr>
          <w:rFonts w:ascii="Arial" w:hAnsi="Arial"/>
          <w:lang w:val="en-GB"/>
        </w:rPr>
      </w:pPr>
    </w:p>
    <w:p w14:paraId="618FFD39" w14:textId="77777777" w:rsidR="004D1DE5" w:rsidRDefault="004D1DE5" w:rsidP="00245651">
      <w:pPr>
        <w:jc w:val="both"/>
        <w:rPr>
          <w:rFonts w:ascii="Arial" w:hAnsi="Arial"/>
          <w:lang w:val="en-GB"/>
        </w:rPr>
      </w:pPr>
    </w:p>
    <w:p w14:paraId="5C49F426" w14:textId="512768A4" w:rsidR="00245651" w:rsidRPr="00BB112C" w:rsidRDefault="00245651" w:rsidP="00245651">
      <w:pPr>
        <w:jc w:val="both"/>
        <w:rPr>
          <w:rFonts w:ascii="Arial" w:hAnsi="Arial"/>
          <w:u w:val="single"/>
          <w:lang w:val="en-GB"/>
        </w:rPr>
      </w:pPr>
      <w:r>
        <w:rPr>
          <w:rFonts w:ascii="Arial" w:hAnsi="Arial"/>
          <w:lang w:val="en-GB"/>
        </w:rPr>
        <w:t xml:space="preserve">Signed: </w:t>
      </w:r>
      <w:r>
        <w:rPr>
          <w:rFonts w:ascii="Arial" w:hAnsi="Arial"/>
          <w:u w:val="single"/>
          <w:lang w:val="en-GB"/>
        </w:rPr>
        <w:tab/>
      </w:r>
      <w:r>
        <w:rPr>
          <w:rFonts w:ascii="Arial" w:hAnsi="Arial"/>
          <w:u w:val="single"/>
          <w:lang w:val="en-GB"/>
        </w:rPr>
        <w:tab/>
      </w:r>
      <w:r>
        <w:rPr>
          <w:rFonts w:ascii="Arial" w:hAnsi="Arial"/>
          <w:u w:val="single"/>
          <w:lang w:val="en-GB"/>
        </w:rPr>
        <w:tab/>
      </w:r>
      <w:r>
        <w:rPr>
          <w:rFonts w:ascii="Arial" w:hAnsi="Arial"/>
          <w:u w:val="single"/>
          <w:lang w:val="en-GB"/>
        </w:rPr>
        <w:tab/>
        <w:t>___________</w:t>
      </w:r>
      <w:r>
        <w:rPr>
          <w:rFonts w:ascii="Arial" w:hAnsi="Arial"/>
          <w:lang w:val="en-GB"/>
        </w:rPr>
        <w:tab/>
      </w:r>
      <w:r>
        <w:rPr>
          <w:rFonts w:ascii="Arial" w:hAnsi="Arial"/>
          <w:lang w:val="en-GB"/>
        </w:rPr>
        <w:tab/>
        <w:t xml:space="preserve">Date: </w:t>
      </w:r>
      <w:r>
        <w:rPr>
          <w:rFonts w:ascii="Arial" w:hAnsi="Arial"/>
          <w:u w:val="single"/>
          <w:lang w:val="en-GB"/>
        </w:rPr>
        <w:tab/>
      </w:r>
      <w:r>
        <w:rPr>
          <w:rFonts w:ascii="Arial" w:hAnsi="Arial"/>
          <w:u w:val="single"/>
          <w:lang w:val="en-GB"/>
        </w:rPr>
        <w:tab/>
      </w:r>
      <w:r>
        <w:rPr>
          <w:rFonts w:ascii="Arial" w:hAnsi="Arial"/>
          <w:u w:val="single"/>
          <w:lang w:val="en-GB"/>
        </w:rPr>
        <w:tab/>
      </w:r>
      <w:r>
        <w:rPr>
          <w:rFonts w:ascii="Arial" w:hAnsi="Arial"/>
          <w:u w:val="single"/>
          <w:lang w:val="en-GB"/>
        </w:rPr>
        <w:tab/>
      </w:r>
    </w:p>
    <w:p w14:paraId="1C284AFF" w14:textId="77777777" w:rsidR="00245651" w:rsidRDefault="00245651" w:rsidP="00245651">
      <w:pPr>
        <w:ind w:left="720" w:firstLineChars="300" w:firstLine="720"/>
        <w:jc w:val="both"/>
        <w:rPr>
          <w:rFonts w:ascii="Arial" w:hAnsi="Arial"/>
          <w:lang w:val="en-GB"/>
        </w:rPr>
      </w:pPr>
      <w:r>
        <w:rPr>
          <w:rFonts w:ascii="Arial" w:hAnsi="Arial"/>
          <w:lang w:val="en-GB"/>
        </w:rPr>
        <w:t>Bowls Convenor</w:t>
      </w:r>
    </w:p>
    <w:p w14:paraId="7963EFA8" w14:textId="6C9A4CAD" w:rsidR="00FB031B" w:rsidRDefault="00480684" w:rsidP="00FB031B">
      <w:pPr>
        <w:spacing w:line="360" w:lineRule="auto"/>
      </w:pPr>
      <w:r>
        <w:t xml:space="preserve">Contact </w:t>
      </w:r>
      <w:r w:rsidR="00D77EA4">
        <w:t>N</w:t>
      </w:r>
      <w:r>
        <w:t>o</w:t>
      </w:r>
      <w:r w:rsidR="00D77EA4">
        <w:t>.</w:t>
      </w:r>
      <w:r>
        <w:rPr>
          <w:rFonts w:hint="eastAsia"/>
        </w:rPr>
        <w:t>:</w:t>
      </w:r>
      <w:r w:rsidR="00B54298">
        <w:t xml:space="preserve"> </w:t>
      </w:r>
      <w:r>
        <w:rPr>
          <w:rFonts w:hint="eastAsia"/>
        </w:rPr>
        <w:t>__________________</w:t>
      </w:r>
    </w:p>
    <w:p w14:paraId="61CF8B26" w14:textId="77777777" w:rsidR="00480684" w:rsidRDefault="00FB031B" w:rsidP="00480684">
      <w:pPr>
        <w:autoSpaceDE w:val="0"/>
        <w:autoSpaceDN w:val="0"/>
        <w:snapToGrid w:val="0"/>
        <w:spacing w:beforeLines="50" w:before="180" w:line="360" w:lineRule="auto"/>
        <w:textAlignment w:val="bottom"/>
        <w:rPr>
          <w:bCs/>
        </w:rPr>
      </w:pPr>
      <w:r w:rsidRPr="0081782E">
        <w:rPr>
          <w:bCs/>
        </w:rPr>
        <w:t xml:space="preserve">By entering in </w:t>
      </w:r>
      <w:r>
        <w:rPr>
          <w:rFonts w:hint="eastAsia"/>
          <w:bCs/>
        </w:rPr>
        <w:t>t</w:t>
      </w:r>
      <w:r w:rsidRPr="00D9042F">
        <w:rPr>
          <w:bCs/>
        </w:rPr>
        <w:t xml:space="preserve">he </w:t>
      </w:r>
      <w:r w:rsidR="00245651">
        <w:rPr>
          <w:bCs/>
        </w:rPr>
        <w:t>Mike Worth Memorial</w:t>
      </w:r>
      <w:r w:rsidRPr="00D9042F">
        <w:rPr>
          <w:bCs/>
        </w:rPr>
        <w:t xml:space="preserve"> Cup 2024</w:t>
      </w:r>
      <w:r w:rsidRPr="0081782E">
        <w:rPr>
          <w:bCs/>
        </w:rPr>
        <w:t xml:space="preserve">, all participants declared that they are healthy, physically fit, and suitable to participate in the above activity. The Lawn Bowls Association of Hong Kong, China and the </w:t>
      </w:r>
      <w:r w:rsidR="00480684">
        <w:rPr>
          <w:bCs/>
        </w:rPr>
        <w:t xml:space="preserve">Hong Kong Football Club </w:t>
      </w:r>
      <w:r w:rsidRPr="0081782E">
        <w:rPr>
          <w:bCs/>
        </w:rPr>
        <w:t>shall not be liable for any injury or death which any of the participants may suffer in this activity, if the cause of injury or death is due to their negligence or inadequacy in health and fitness.</w:t>
      </w:r>
    </w:p>
    <w:p w14:paraId="06B8919B" w14:textId="71B68E91" w:rsidR="00FB031B" w:rsidRDefault="00FB031B" w:rsidP="00AD3749">
      <w:pPr>
        <w:rPr>
          <w:rFonts w:ascii="*Microsoft JhengHei-2033-Identi" w:hAnsi="*Microsoft JhengHei-2033-Identi" w:cs="*Microsoft JhengHei-2033-Identi"/>
          <w:kern w:val="0"/>
          <w:sz w:val="21"/>
          <w:szCs w:val="21"/>
        </w:rPr>
      </w:pPr>
    </w:p>
    <w:p w14:paraId="0F6EF3E1" w14:textId="77777777" w:rsidR="00245651" w:rsidRDefault="00245651" w:rsidP="00245651">
      <w:r>
        <w:rPr>
          <w:rFonts w:hint="eastAsia"/>
        </w:rPr>
        <w:t>R</w:t>
      </w:r>
      <w:r>
        <w:t>emark:</w:t>
      </w:r>
    </w:p>
    <w:p w14:paraId="2E8EB596" w14:textId="070F2082" w:rsidR="00245651" w:rsidRDefault="00245651" w:rsidP="00245651">
      <w:r w:rsidRPr="006724BC">
        <w:t xml:space="preserve">The Teams Groupings, Condition of play, Fixtures and Rules will be published on </w:t>
      </w:r>
      <w:r>
        <w:t>20</w:t>
      </w:r>
      <w:r w:rsidRPr="006724BC">
        <w:t>.</w:t>
      </w:r>
      <w:r>
        <w:t>9</w:t>
      </w:r>
      <w:r w:rsidRPr="006724BC">
        <w:t>.202</w:t>
      </w:r>
      <w:r>
        <w:t>4</w:t>
      </w:r>
      <w:r w:rsidRPr="006724BC">
        <w:t xml:space="preserve"> via the LBA Website and individual e-mail to the convenor of each member clubs.</w:t>
      </w:r>
    </w:p>
    <w:p w14:paraId="038857C7" w14:textId="209C0D97" w:rsidR="00FB031B" w:rsidRPr="00245651" w:rsidRDefault="00FB031B" w:rsidP="00AD3749">
      <w:pPr>
        <w:rPr>
          <w:rFonts w:ascii="*Microsoft JhengHei-2033-Identi" w:hAnsi="*Microsoft JhengHei-2033-Identi" w:cs="*Microsoft JhengHei-2033-Identi"/>
          <w:kern w:val="0"/>
          <w:sz w:val="21"/>
          <w:szCs w:val="21"/>
        </w:rPr>
      </w:pPr>
    </w:p>
    <w:p w14:paraId="1A9A0F56" w14:textId="6EE6B604" w:rsidR="00FB031B" w:rsidRDefault="00245651" w:rsidP="00AD3749">
      <w:pPr>
        <w:rPr>
          <w:rFonts w:ascii="*Microsoft JhengHei-2033-Identi" w:hAnsi="*Microsoft JhengHei-2033-Identi" w:cs="*Microsoft JhengHei-2033-Identi"/>
          <w:kern w:val="0"/>
          <w:sz w:val="21"/>
          <w:szCs w:val="21"/>
        </w:rPr>
      </w:pPr>
      <w:r>
        <w:t>Should you need further information, please feel free to contact our competition secretary Mr. Philip Chan via hkfcbowls@gmail.com or by return e-mail.</w:t>
      </w:r>
    </w:p>
    <w:p w14:paraId="14AEBC41" w14:textId="0E78CC14" w:rsidR="00FB031B" w:rsidRDefault="00FB031B" w:rsidP="00AD3749">
      <w:pPr>
        <w:rPr>
          <w:rFonts w:ascii="*Microsoft JhengHei-2033-Identi" w:hAnsi="*Microsoft JhengHei-2033-Identi" w:cs="*Microsoft JhengHei-2033-Identi"/>
          <w:kern w:val="0"/>
          <w:sz w:val="21"/>
          <w:szCs w:val="21"/>
        </w:rPr>
      </w:pPr>
    </w:p>
    <w:p w14:paraId="4B39D329" w14:textId="2CBD691B" w:rsidR="00FB031B" w:rsidRPr="00907229" w:rsidRDefault="00907229" w:rsidP="00AD3749">
      <w:pPr>
        <w:rPr>
          <w:rFonts w:ascii="*Microsoft JhengHei-2033-Identi" w:hAnsi="*Microsoft JhengHei-2033-Identi" w:cs="*Microsoft JhengHei-2033-Identi"/>
          <w:kern w:val="0"/>
          <w:sz w:val="20"/>
          <w:szCs w:val="20"/>
        </w:rPr>
      </w:pPr>
      <w:r>
        <w:rPr>
          <w:rFonts w:ascii="*Microsoft JhengHei-2033-Identi" w:hAnsi="*Microsoft JhengHei-2033-Identi" w:cs="*Microsoft JhengHei-2033-Identi" w:hint="eastAsia"/>
          <w:kern w:val="0"/>
          <w:sz w:val="21"/>
          <w:szCs w:val="21"/>
        </w:rPr>
        <w:t>*</w:t>
      </w:r>
      <w:r w:rsidRPr="00907229">
        <w:rPr>
          <w:rFonts w:ascii="Arial" w:hAnsi="Arial" w:cs="Arial"/>
          <w:color w:val="1F1F1F"/>
          <w:sz w:val="20"/>
          <w:szCs w:val="20"/>
          <w:shd w:val="clear" w:color="auto" w:fill="FFFFFF"/>
        </w:rPr>
        <w:t>Delete as appropriate</w:t>
      </w:r>
    </w:p>
    <w:p w14:paraId="73D68D9A" w14:textId="09033147" w:rsidR="00FB031B" w:rsidRDefault="00FB031B" w:rsidP="00AD3749">
      <w:pPr>
        <w:rPr>
          <w:rFonts w:ascii="*Microsoft JhengHei-2033-Identi" w:hAnsi="*Microsoft JhengHei-2033-Identi" w:cs="*Microsoft JhengHei-2033-Identi"/>
          <w:kern w:val="0"/>
          <w:sz w:val="21"/>
          <w:szCs w:val="21"/>
        </w:rPr>
      </w:pPr>
    </w:p>
    <w:p w14:paraId="5A862CA9" w14:textId="77777777" w:rsidR="00FB031B" w:rsidRPr="00AD3749" w:rsidRDefault="00FB031B" w:rsidP="00AD3749"/>
    <w:sectPr w:rsidR="00FB031B" w:rsidRPr="00AD374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9511C" w14:textId="77777777" w:rsidR="009374C6" w:rsidRDefault="009374C6" w:rsidP="00FB031B">
      <w:r>
        <w:separator/>
      </w:r>
    </w:p>
  </w:endnote>
  <w:endnote w:type="continuationSeparator" w:id="0">
    <w:p w14:paraId="43DCCEF9" w14:textId="77777777" w:rsidR="009374C6" w:rsidRDefault="009374C6" w:rsidP="00FB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JhengHei-2033-Identi">
    <w:altName w:val="Calibri"/>
    <w:panose1 w:val="00000000000000000000"/>
    <w:charset w:val="00"/>
    <w:family w:val="auto"/>
    <w:notTrueType/>
    <w:pitch w:val="default"/>
    <w:sig w:usb0="00000003" w:usb1="00000000" w:usb2="00000000" w:usb3="00000000" w:csb0="00000001" w:csb1="00000000"/>
  </w:font>
  <w:font w:name="中國龍中隸書">
    <w:panose1 w:val="02010609000101010101"/>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E51EE" w14:textId="77777777" w:rsidR="009374C6" w:rsidRDefault="009374C6" w:rsidP="00FB031B">
      <w:r>
        <w:separator/>
      </w:r>
    </w:p>
  </w:footnote>
  <w:footnote w:type="continuationSeparator" w:id="0">
    <w:p w14:paraId="10001734" w14:textId="77777777" w:rsidR="009374C6" w:rsidRDefault="009374C6" w:rsidP="00FB0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193"/>
    <w:rsid w:val="00027DCA"/>
    <w:rsid w:val="000E0203"/>
    <w:rsid w:val="00116193"/>
    <w:rsid w:val="00186827"/>
    <w:rsid w:val="00211E3D"/>
    <w:rsid w:val="00211FB8"/>
    <w:rsid w:val="00241AD4"/>
    <w:rsid w:val="00245651"/>
    <w:rsid w:val="00282D61"/>
    <w:rsid w:val="002D28B3"/>
    <w:rsid w:val="002D3282"/>
    <w:rsid w:val="00383ACA"/>
    <w:rsid w:val="00383E5A"/>
    <w:rsid w:val="003A5290"/>
    <w:rsid w:val="0041681B"/>
    <w:rsid w:val="00480684"/>
    <w:rsid w:val="004D1DE5"/>
    <w:rsid w:val="00505DA9"/>
    <w:rsid w:val="00555DD6"/>
    <w:rsid w:val="005B674F"/>
    <w:rsid w:val="005C2E50"/>
    <w:rsid w:val="005F408F"/>
    <w:rsid w:val="006724BC"/>
    <w:rsid w:val="006857B5"/>
    <w:rsid w:val="006C0650"/>
    <w:rsid w:val="00734E29"/>
    <w:rsid w:val="00737EB9"/>
    <w:rsid w:val="00787F3C"/>
    <w:rsid w:val="007A2BC9"/>
    <w:rsid w:val="007B77F3"/>
    <w:rsid w:val="007D2A06"/>
    <w:rsid w:val="00854879"/>
    <w:rsid w:val="00875462"/>
    <w:rsid w:val="00885FCB"/>
    <w:rsid w:val="008A6128"/>
    <w:rsid w:val="008F1340"/>
    <w:rsid w:val="00907229"/>
    <w:rsid w:val="00917602"/>
    <w:rsid w:val="009374C6"/>
    <w:rsid w:val="00963B3B"/>
    <w:rsid w:val="00966D6A"/>
    <w:rsid w:val="009E404D"/>
    <w:rsid w:val="00A6085C"/>
    <w:rsid w:val="00AB1519"/>
    <w:rsid w:val="00AB386B"/>
    <w:rsid w:val="00AD3749"/>
    <w:rsid w:val="00B338FB"/>
    <w:rsid w:val="00B54298"/>
    <w:rsid w:val="00B81A5D"/>
    <w:rsid w:val="00B87137"/>
    <w:rsid w:val="00B93FC4"/>
    <w:rsid w:val="00C04648"/>
    <w:rsid w:val="00C06EBF"/>
    <w:rsid w:val="00C64CBC"/>
    <w:rsid w:val="00C67BAD"/>
    <w:rsid w:val="00C85ED0"/>
    <w:rsid w:val="00CA0076"/>
    <w:rsid w:val="00CC7288"/>
    <w:rsid w:val="00CE6A6C"/>
    <w:rsid w:val="00CF1AF1"/>
    <w:rsid w:val="00D20B6C"/>
    <w:rsid w:val="00D744E6"/>
    <w:rsid w:val="00D77EA4"/>
    <w:rsid w:val="00DB2504"/>
    <w:rsid w:val="00DC0F9F"/>
    <w:rsid w:val="00DC1856"/>
    <w:rsid w:val="00DD156C"/>
    <w:rsid w:val="00DD552C"/>
    <w:rsid w:val="00E12525"/>
    <w:rsid w:val="00E179F8"/>
    <w:rsid w:val="00E26B50"/>
    <w:rsid w:val="00E32C33"/>
    <w:rsid w:val="00E466E8"/>
    <w:rsid w:val="00EB0507"/>
    <w:rsid w:val="00F17EEB"/>
    <w:rsid w:val="00F3574E"/>
    <w:rsid w:val="00F554C2"/>
    <w:rsid w:val="00F91035"/>
    <w:rsid w:val="00FA1AEC"/>
    <w:rsid w:val="00FB031B"/>
    <w:rsid w:val="00FB0EA8"/>
    <w:rsid w:val="00FB13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75385"/>
  <w15:chartTrackingRefBased/>
  <w15:docId w15:val="{B30319A6-0029-4504-96C8-174157B4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qFormat/>
    <w:rsid w:val="00245651"/>
    <w:pPr>
      <w:keepNext/>
      <w:tabs>
        <w:tab w:val="center" w:pos="4512"/>
      </w:tabs>
      <w:jc w:val="both"/>
      <w:outlineLvl w:val="0"/>
    </w:pPr>
    <w:rPr>
      <w:rFonts w:ascii="Times New Roman" w:eastAsia="新細明體" w:hAnsi="Times New Roman" w:cs="Times New Roman"/>
      <w:b/>
      <w:snapToGrid w:val="0"/>
      <w:kern w:val="0"/>
      <w:sz w:val="32"/>
      <w:szCs w:val="20"/>
      <w:lang w:val="en-GB" w:eastAsia="en-US"/>
    </w:rPr>
  </w:style>
  <w:style w:type="paragraph" w:styleId="2">
    <w:name w:val="heading 2"/>
    <w:basedOn w:val="a"/>
    <w:next w:val="a"/>
    <w:link w:val="20"/>
    <w:qFormat/>
    <w:rsid w:val="00245651"/>
    <w:pPr>
      <w:keepNext/>
      <w:outlineLvl w:val="1"/>
    </w:pPr>
    <w:rPr>
      <w:rFonts w:ascii="Times New Roman" w:eastAsia="新細明體" w:hAnsi="Times New Roman" w:cs="Times New Roman"/>
      <w:b/>
      <w:bCs/>
      <w:snapToGrid w:val="0"/>
      <w:kern w:val="0"/>
      <w:szCs w:val="20"/>
      <w:lang w:val="en-GB" w:eastAsia="en-US"/>
    </w:rPr>
  </w:style>
  <w:style w:type="paragraph" w:styleId="3">
    <w:name w:val="heading 3"/>
    <w:basedOn w:val="a"/>
    <w:next w:val="a"/>
    <w:link w:val="30"/>
    <w:qFormat/>
    <w:rsid w:val="00245651"/>
    <w:pPr>
      <w:keepNext/>
      <w:jc w:val="center"/>
      <w:outlineLvl w:val="2"/>
    </w:pPr>
    <w:rPr>
      <w:rFonts w:ascii="Arial" w:eastAsia="新細明體" w:hAnsi="Arial" w:cs="Times New Roman"/>
      <w:b/>
      <w:bCs/>
      <w:snapToGrid w:val="0"/>
      <w:color w:val="0000FF"/>
      <w:kern w:val="0"/>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31B"/>
    <w:pPr>
      <w:tabs>
        <w:tab w:val="center" w:pos="4153"/>
        <w:tab w:val="right" w:pos="8306"/>
      </w:tabs>
      <w:snapToGrid w:val="0"/>
    </w:pPr>
    <w:rPr>
      <w:sz w:val="20"/>
      <w:szCs w:val="20"/>
    </w:rPr>
  </w:style>
  <w:style w:type="character" w:customStyle="1" w:styleId="a4">
    <w:name w:val="页眉 字符"/>
    <w:basedOn w:val="a0"/>
    <w:link w:val="a3"/>
    <w:uiPriority w:val="99"/>
    <w:rsid w:val="00FB031B"/>
    <w:rPr>
      <w:sz w:val="20"/>
      <w:szCs w:val="20"/>
    </w:rPr>
  </w:style>
  <w:style w:type="paragraph" w:styleId="a5">
    <w:name w:val="footer"/>
    <w:basedOn w:val="a"/>
    <w:link w:val="a6"/>
    <w:uiPriority w:val="99"/>
    <w:unhideWhenUsed/>
    <w:rsid w:val="00FB031B"/>
    <w:pPr>
      <w:tabs>
        <w:tab w:val="center" w:pos="4153"/>
        <w:tab w:val="right" w:pos="8306"/>
      </w:tabs>
      <w:snapToGrid w:val="0"/>
    </w:pPr>
    <w:rPr>
      <w:sz w:val="20"/>
      <w:szCs w:val="20"/>
    </w:rPr>
  </w:style>
  <w:style w:type="character" w:customStyle="1" w:styleId="a6">
    <w:name w:val="页脚 字符"/>
    <w:basedOn w:val="a0"/>
    <w:link w:val="a5"/>
    <w:uiPriority w:val="99"/>
    <w:rsid w:val="00FB031B"/>
    <w:rPr>
      <w:sz w:val="20"/>
      <w:szCs w:val="20"/>
    </w:rPr>
  </w:style>
  <w:style w:type="character" w:styleId="a7">
    <w:name w:val="Hyperlink"/>
    <w:qFormat/>
    <w:rsid w:val="00FB031B"/>
    <w:rPr>
      <w:color w:val="0000FF"/>
      <w:u w:val="single"/>
    </w:rPr>
  </w:style>
  <w:style w:type="character" w:customStyle="1" w:styleId="10">
    <w:name w:val="标题 1 字符"/>
    <w:basedOn w:val="a0"/>
    <w:link w:val="1"/>
    <w:rsid w:val="00245651"/>
    <w:rPr>
      <w:rFonts w:ascii="Times New Roman" w:eastAsia="新細明體" w:hAnsi="Times New Roman" w:cs="Times New Roman"/>
      <w:b/>
      <w:snapToGrid w:val="0"/>
      <w:kern w:val="0"/>
      <w:sz w:val="32"/>
      <w:szCs w:val="20"/>
      <w:lang w:val="en-GB" w:eastAsia="en-US"/>
    </w:rPr>
  </w:style>
  <w:style w:type="character" w:customStyle="1" w:styleId="20">
    <w:name w:val="标题 2 字符"/>
    <w:basedOn w:val="a0"/>
    <w:link w:val="2"/>
    <w:rsid w:val="00245651"/>
    <w:rPr>
      <w:rFonts w:ascii="Times New Roman" w:eastAsia="新細明體" w:hAnsi="Times New Roman" w:cs="Times New Roman"/>
      <w:b/>
      <w:bCs/>
      <w:snapToGrid w:val="0"/>
      <w:kern w:val="0"/>
      <w:szCs w:val="20"/>
      <w:lang w:val="en-GB" w:eastAsia="en-US"/>
    </w:rPr>
  </w:style>
  <w:style w:type="character" w:customStyle="1" w:styleId="30">
    <w:name w:val="标题 3 字符"/>
    <w:basedOn w:val="a0"/>
    <w:link w:val="3"/>
    <w:rsid w:val="00245651"/>
    <w:rPr>
      <w:rFonts w:ascii="Arial" w:eastAsia="新細明體" w:hAnsi="Arial" w:cs="Times New Roman"/>
      <w:b/>
      <w:bCs/>
      <w:snapToGrid w:val="0"/>
      <w:color w:val="0000FF"/>
      <w:kern w:val="0"/>
      <w:szCs w:val="20"/>
      <w:lang w:val="en-GB" w:eastAsia="en-US"/>
    </w:rPr>
  </w:style>
  <w:style w:type="character" w:styleId="a8">
    <w:name w:val="Unresolved Mention"/>
    <w:basedOn w:val="a0"/>
    <w:uiPriority w:val="99"/>
    <w:semiHidden/>
    <w:unhideWhenUsed/>
    <w:rsid w:val="00245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kfcbowl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Fat2021</dc:creator>
  <cp:keywords/>
  <dc:description/>
  <cp:lastModifiedBy>Fat2021</cp:lastModifiedBy>
  <cp:revision>8</cp:revision>
  <dcterms:created xsi:type="dcterms:W3CDTF">2024-08-08T01:36:00Z</dcterms:created>
  <dcterms:modified xsi:type="dcterms:W3CDTF">2024-08-28T02:01:00Z</dcterms:modified>
</cp:coreProperties>
</file>